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1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5826BF" w:rsidRPr="005826BF" w14:paraId="4A4A2C3C" w14:textId="77777777" w:rsidTr="00EA3316">
        <w:tc>
          <w:tcPr>
            <w:tcW w:w="4672" w:type="dxa"/>
            <w:vMerge w:val="restart"/>
            <w:tcBorders>
              <w:right w:val="single" w:sz="4" w:space="0" w:color="auto"/>
            </w:tcBorders>
            <w:vAlign w:val="center"/>
          </w:tcPr>
          <w:p w14:paraId="36BBA50F" w14:textId="77777777" w:rsidR="005826BF" w:rsidRPr="005826BF" w:rsidRDefault="005826BF" w:rsidP="00EA3316">
            <w:pPr>
              <w:spacing w:after="200" w:line="276" w:lineRule="auto"/>
              <w:jc w:val="center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Cs w:val="22"/>
                <w:lang w:eastAsia="en-US" w:bidi="ar-SA"/>
              </w:rPr>
              <w:t>&gt;Logo des Forschungsinstituts&lt;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80950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  <w:t>&gt;Forschungsinstitut&lt;</w:t>
            </w:r>
          </w:p>
        </w:tc>
      </w:tr>
      <w:tr w:rsidR="005826BF" w:rsidRPr="005826BF" w14:paraId="51CD8B50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1A8FE266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ED2C69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  <w:t>&gt;Name des Projektleiters&lt;</w:t>
            </w:r>
          </w:p>
        </w:tc>
      </w:tr>
      <w:tr w:rsidR="005826BF" w:rsidRPr="005826BF" w14:paraId="066A137B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55666DBA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8C6777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  <w:t>Ansprechpartner für eventuelle Rückfragen:</w:t>
            </w:r>
          </w:p>
        </w:tc>
      </w:tr>
      <w:tr w:rsidR="005826BF" w:rsidRPr="005826BF" w14:paraId="0D383C1D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2E7A0198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9BE8A2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  <w:t>&gt;Name des Versuchsleiters &lt;</w:t>
            </w:r>
          </w:p>
        </w:tc>
      </w:tr>
      <w:tr w:rsidR="005826BF" w:rsidRPr="005826BF" w14:paraId="1596266A" w14:textId="77777777" w:rsidTr="00EA3316">
        <w:tc>
          <w:tcPr>
            <w:tcW w:w="4672" w:type="dxa"/>
            <w:vMerge/>
            <w:tcBorders>
              <w:right w:val="single" w:sz="4" w:space="0" w:color="auto"/>
            </w:tcBorders>
          </w:tcPr>
          <w:p w14:paraId="4166CCEC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i/>
                <w:noProof/>
                <w:color w:val="auto"/>
                <w:sz w:val="16"/>
                <w:szCs w:val="16"/>
                <w:lang w:bidi="ar-SA"/>
              </w:rPr>
            </w:pP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D04FE7" w14:textId="77777777" w:rsidR="005826BF" w:rsidRPr="005826BF" w:rsidRDefault="005826BF" w:rsidP="00EA3316">
            <w:pPr>
              <w:tabs>
                <w:tab w:val="center" w:pos="4536"/>
                <w:tab w:val="right" w:pos="9072"/>
              </w:tabs>
              <w:spacing w:after="240" w:line="240" w:lineRule="auto"/>
              <w:jc w:val="right"/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</w:pPr>
            <w:r w:rsidRPr="005826BF">
              <w:rPr>
                <w:rFonts w:asciiTheme="minorHAnsi" w:eastAsia="Times New Roman" w:hAnsiTheme="minorHAnsi" w:cstheme="minorHAnsi"/>
                <w:color w:val="auto"/>
                <w:sz w:val="16"/>
                <w:szCs w:val="22"/>
                <w:lang w:eastAsia="en-US" w:bidi="ar-SA"/>
              </w:rPr>
              <w:t xml:space="preserve">Telefon: </w:t>
            </w:r>
            <w:r w:rsidRPr="005826BF">
              <w:rPr>
                <w:rFonts w:asciiTheme="minorHAnsi" w:eastAsia="Times New Roman" w:hAnsiTheme="minorHAnsi" w:cstheme="minorHAnsi"/>
                <w:i/>
                <w:color w:val="auto"/>
                <w:sz w:val="16"/>
                <w:szCs w:val="22"/>
                <w:lang w:eastAsia="en-US" w:bidi="ar-SA"/>
              </w:rPr>
              <w:t>&gt;Telefonnummer des Versuchsleiters &lt;</w:t>
            </w:r>
          </w:p>
        </w:tc>
      </w:tr>
    </w:tbl>
    <w:p w14:paraId="364F5CCE" w14:textId="77777777" w:rsidR="005826BF" w:rsidRPr="005826BF" w:rsidRDefault="005826BF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Cs w:val="18"/>
        </w:rPr>
      </w:pPr>
    </w:p>
    <w:p w14:paraId="7528BD5E" w14:textId="46EEFF35" w:rsidR="005826BF" w:rsidRPr="005826BF" w:rsidRDefault="005826BF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 w:val="32"/>
        </w:rPr>
      </w:pPr>
      <w:r w:rsidRPr="005826BF">
        <w:rPr>
          <w:rFonts w:asciiTheme="minorHAnsi" w:hAnsiTheme="minorHAnsi" w:cstheme="minorHAnsi"/>
          <w:sz w:val="32"/>
        </w:rPr>
        <w:t xml:space="preserve">Fragebogen </w:t>
      </w:r>
      <w:r w:rsidR="006954D6">
        <w:rPr>
          <w:rFonts w:asciiTheme="minorHAnsi" w:hAnsiTheme="minorHAnsi" w:cstheme="minorHAnsi"/>
          <w:sz w:val="32"/>
        </w:rPr>
        <w:t>zur Erfassung der Wahrnehmung von</w:t>
      </w:r>
      <w:r w:rsidRPr="005826BF">
        <w:rPr>
          <w:rFonts w:asciiTheme="minorHAnsi" w:hAnsiTheme="minorHAnsi" w:cstheme="minorHAnsi"/>
          <w:sz w:val="32"/>
        </w:rPr>
        <w:t xml:space="preserve"> transkutaner </w:t>
      </w:r>
      <w:proofErr w:type="spellStart"/>
      <w:r w:rsidRPr="005826BF">
        <w:rPr>
          <w:rFonts w:asciiTheme="minorHAnsi" w:hAnsiTheme="minorHAnsi" w:cstheme="minorHAnsi"/>
          <w:sz w:val="32"/>
        </w:rPr>
        <w:t>Vagusnervstimulation</w:t>
      </w:r>
      <w:proofErr w:type="spellEnd"/>
      <w:r w:rsidRPr="005826BF">
        <w:rPr>
          <w:rFonts w:asciiTheme="minorHAnsi" w:hAnsiTheme="minorHAnsi" w:cstheme="minorHAnsi"/>
          <w:sz w:val="32"/>
        </w:rPr>
        <w:t xml:space="preserve"> (</w:t>
      </w:r>
      <w:proofErr w:type="spellStart"/>
      <w:r w:rsidRPr="005826BF">
        <w:rPr>
          <w:rFonts w:asciiTheme="minorHAnsi" w:hAnsiTheme="minorHAnsi" w:cstheme="minorHAnsi"/>
          <w:sz w:val="32"/>
        </w:rPr>
        <w:t>tVNS</w:t>
      </w:r>
      <w:proofErr w:type="spellEnd"/>
      <w:r w:rsidRPr="005826BF">
        <w:rPr>
          <w:rFonts w:asciiTheme="minorHAnsi" w:hAnsiTheme="minorHAnsi" w:cstheme="minorHAnsi"/>
          <w:sz w:val="32"/>
        </w:rPr>
        <w:t>)</w:t>
      </w:r>
    </w:p>
    <w:p w14:paraId="7FC4A421" w14:textId="77777777" w:rsidR="00373728" w:rsidRDefault="00373728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</w:p>
    <w:p w14:paraId="5FDFEBA0" w14:textId="6A48EFAE" w:rsidR="00657DD8" w:rsidRDefault="00657DD8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Proband*</w:t>
      </w:r>
      <w:proofErr w:type="spellStart"/>
      <w:r>
        <w:rPr>
          <w:rFonts w:asciiTheme="minorHAnsi" w:hAnsiTheme="minorHAnsi" w:cstheme="minorHAnsi"/>
          <w:sz w:val="24"/>
        </w:rPr>
        <w:t>innennummer</w:t>
      </w:r>
      <w:proofErr w:type="spellEnd"/>
      <w:r>
        <w:rPr>
          <w:rFonts w:asciiTheme="minorHAnsi" w:hAnsiTheme="minorHAnsi" w:cstheme="minorHAnsi"/>
          <w:sz w:val="24"/>
        </w:rPr>
        <w:t>: ____________________ Datum: __________________________</w:t>
      </w:r>
    </w:p>
    <w:p w14:paraId="6F6A0BB7" w14:textId="77777777" w:rsidR="00657DD8" w:rsidRDefault="00657DD8">
      <w:pPr>
        <w:spacing w:after="118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</w:p>
    <w:p w14:paraId="427AB488" w14:textId="344CC23E" w:rsidR="006A3E92" w:rsidRPr="005826BF" w:rsidRDefault="00947EA3">
      <w:pPr>
        <w:spacing w:after="118" w:line="257" w:lineRule="auto"/>
        <w:ind w:left="-5" w:hanging="10"/>
        <w:jc w:val="both"/>
        <w:rPr>
          <w:rFonts w:asciiTheme="minorHAnsi" w:hAnsiTheme="minorHAnsi" w:cstheme="minorHAnsi"/>
        </w:rPr>
      </w:pPr>
      <w:r w:rsidRPr="005826BF">
        <w:rPr>
          <w:rFonts w:asciiTheme="minorHAnsi" w:hAnsiTheme="minorHAnsi" w:cstheme="minorHAnsi"/>
          <w:sz w:val="24"/>
        </w:rPr>
        <w:t>Liebe</w:t>
      </w:r>
      <w:r w:rsidR="005826BF" w:rsidRPr="005826BF">
        <w:rPr>
          <w:rFonts w:asciiTheme="minorHAnsi" w:hAnsiTheme="minorHAnsi" w:cstheme="minorHAnsi"/>
          <w:sz w:val="24"/>
        </w:rPr>
        <w:t>*r</w:t>
      </w:r>
      <w:r w:rsidRPr="005826BF">
        <w:rPr>
          <w:rFonts w:asciiTheme="minorHAnsi" w:hAnsiTheme="minorHAnsi" w:cstheme="minorHAnsi"/>
          <w:sz w:val="24"/>
        </w:rPr>
        <w:t xml:space="preserve"> Teilnehmer</w:t>
      </w:r>
      <w:r w:rsidR="005826BF" w:rsidRPr="005826BF">
        <w:rPr>
          <w:rFonts w:asciiTheme="minorHAnsi" w:hAnsiTheme="minorHAnsi" w:cstheme="minorHAnsi"/>
          <w:sz w:val="24"/>
        </w:rPr>
        <w:t>*</w:t>
      </w:r>
      <w:r w:rsidRPr="005826BF">
        <w:rPr>
          <w:rFonts w:asciiTheme="minorHAnsi" w:hAnsiTheme="minorHAnsi" w:cstheme="minorHAnsi"/>
          <w:sz w:val="24"/>
        </w:rPr>
        <w:t xml:space="preserve">in,  </w:t>
      </w:r>
    </w:p>
    <w:p w14:paraId="7368E6B3" w14:textId="7FDAD660" w:rsidR="00D03C04" w:rsidRPr="00D03C04" w:rsidRDefault="00D03C04" w:rsidP="00657DD8">
      <w:pPr>
        <w:spacing w:after="257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  <w:r w:rsidRPr="00D03C04">
        <w:rPr>
          <w:rFonts w:asciiTheme="minorHAnsi" w:hAnsiTheme="minorHAnsi" w:cstheme="minorHAnsi"/>
          <w:sz w:val="24"/>
        </w:rPr>
        <w:t xml:space="preserve">Jede Person nimmt die angewendete transkutane </w:t>
      </w:r>
      <w:proofErr w:type="spellStart"/>
      <w:r w:rsidRPr="00D03C04">
        <w:rPr>
          <w:rFonts w:asciiTheme="minorHAnsi" w:hAnsiTheme="minorHAnsi" w:cstheme="minorHAnsi"/>
          <w:sz w:val="24"/>
        </w:rPr>
        <w:t>Vagusnervstimulation</w:t>
      </w:r>
      <w:proofErr w:type="spellEnd"/>
      <w:r w:rsidRPr="00D03C04">
        <w:rPr>
          <w:rFonts w:asciiTheme="minorHAnsi" w:hAnsiTheme="minorHAnsi" w:cstheme="minorHAnsi"/>
          <w:sz w:val="24"/>
        </w:rPr>
        <w:t xml:space="preserve"> (</w:t>
      </w:r>
      <w:proofErr w:type="spellStart"/>
      <w:r w:rsidRPr="00D03C04">
        <w:rPr>
          <w:rFonts w:asciiTheme="minorHAnsi" w:hAnsiTheme="minorHAnsi" w:cstheme="minorHAnsi"/>
          <w:sz w:val="24"/>
        </w:rPr>
        <w:t>tVNS</w:t>
      </w:r>
      <w:proofErr w:type="spellEnd"/>
      <w:r w:rsidRPr="00D03C04">
        <w:rPr>
          <w:rFonts w:asciiTheme="minorHAnsi" w:hAnsiTheme="minorHAnsi" w:cstheme="minorHAnsi"/>
          <w:sz w:val="24"/>
        </w:rPr>
        <w:t xml:space="preserve">) sehr unterschiedlich wahr. Im Folgenden bitten wir Sie, ein paar spezifische Fragen zur </w:t>
      </w:r>
      <w:proofErr w:type="spellStart"/>
      <w:r w:rsidRPr="00D03C04">
        <w:rPr>
          <w:rFonts w:asciiTheme="minorHAnsi" w:hAnsiTheme="minorHAnsi" w:cstheme="minorHAnsi"/>
          <w:sz w:val="24"/>
        </w:rPr>
        <w:t>tVNS</w:t>
      </w:r>
      <w:proofErr w:type="spellEnd"/>
      <w:r w:rsidRPr="00D03C04">
        <w:rPr>
          <w:rFonts w:asciiTheme="minorHAnsi" w:hAnsiTheme="minorHAnsi" w:cstheme="minorHAnsi"/>
          <w:sz w:val="24"/>
        </w:rPr>
        <w:t>-Stimulation sowie einige allgemeine Fragen zu beantworten. Dabei ist es wichtig, dass es um Ihre subjektive Wahrnehmung und Einschätzung geht – es gibt kein richtig oder falsch.</w:t>
      </w:r>
    </w:p>
    <w:p w14:paraId="1A675ED6" w14:textId="77777777" w:rsidR="00D03C04" w:rsidRPr="00D03C04" w:rsidRDefault="00D03C04" w:rsidP="00D03C04">
      <w:pPr>
        <w:spacing w:after="257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  <w:r w:rsidRPr="00D03C04">
        <w:rPr>
          <w:rFonts w:asciiTheme="minorHAnsi" w:hAnsiTheme="minorHAnsi" w:cstheme="minorHAnsi"/>
          <w:sz w:val="24"/>
        </w:rPr>
        <w:t xml:space="preserve">Bitte geben Sie an, in welchem Ausmaß Sie während oder nach der </w:t>
      </w:r>
      <w:proofErr w:type="spellStart"/>
      <w:r w:rsidRPr="00D03C04">
        <w:rPr>
          <w:rFonts w:asciiTheme="minorHAnsi" w:hAnsiTheme="minorHAnsi" w:cstheme="minorHAnsi"/>
          <w:sz w:val="24"/>
        </w:rPr>
        <w:t>tVNS</w:t>
      </w:r>
      <w:proofErr w:type="spellEnd"/>
      <w:r w:rsidRPr="00D03C04">
        <w:rPr>
          <w:rFonts w:asciiTheme="minorHAnsi" w:hAnsiTheme="minorHAnsi" w:cstheme="minorHAnsi"/>
          <w:sz w:val="24"/>
        </w:rPr>
        <w:t>-Stimulation die folgenden Effekte wahrgenommen haben.</w:t>
      </w:r>
    </w:p>
    <w:p w14:paraId="4D031691" w14:textId="03D47BAE" w:rsidR="00D03C04" w:rsidRPr="00D03C04" w:rsidRDefault="00D03C04" w:rsidP="00657DD8">
      <w:pPr>
        <w:spacing w:after="257" w:line="257" w:lineRule="auto"/>
        <w:ind w:left="-5" w:hanging="10"/>
        <w:jc w:val="both"/>
        <w:rPr>
          <w:rFonts w:asciiTheme="minorHAnsi" w:hAnsiTheme="minorHAnsi" w:cstheme="minorHAnsi"/>
          <w:sz w:val="24"/>
        </w:rPr>
      </w:pPr>
      <w:r w:rsidRPr="00D03C04">
        <w:rPr>
          <w:rFonts w:asciiTheme="minorHAnsi" w:hAnsiTheme="minorHAnsi" w:cstheme="minorHAnsi"/>
          <w:sz w:val="24"/>
        </w:rPr>
        <w:t>0 = überhaupt nicht 1 = leicht 2 = mäßig 3 = stark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5839"/>
        <w:gridCol w:w="794"/>
        <w:gridCol w:w="794"/>
        <w:gridCol w:w="794"/>
        <w:gridCol w:w="794"/>
      </w:tblGrid>
      <w:tr w:rsidR="0078476A" w14:paraId="3C9B73F0" w14:textId="77777777" w:rsidTr="0078476A">
        <w:tc>
          <w:tcPr>
            <w:tcW w:w="5839" w:type="dxa"/>
          </w:tcPr>
          <w:p w14:paraId="3A863288" w14:textId="77777777" w:rsidR="00D03C04" w:rsidRDefault="00D03C04" w:rsidP="00D03C04">
            <w:pPr>
              <w:spacing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794" w:type="dxa"/>
          </w:tcPr>
          <w:p w14:paraId="494D53B6" w14:textId="7B61E927" w:rsidR="00D03C04" w:rsidRPr="00D03C04" w:rsidRDefault="00D03C04" w:rsidP="00D03C04">
            <w:pPr>
              <w:spacing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D03C04">
              <w:rPr>
                <w:rFonts w:asciiTheme="minorHAnsi" w:hAnsiTheme="minorHAnsi" w:cstheme="minorHAnsi"/>
                <w:b/>
                <w:bCs/>
                <w:sz w:val="24"/>
              </w:rPr>
              <w:t>0</w:t>
            </w:r>
          </w:p>
        </w:tc>
        <w:tc>
          <w:tcPr>
            <w:tcW w:w="794" w:type="dxa"/>
          </w:tcPr>
          <w:p w14:paraId="369151D2" w14:textId="763A7F04" w:rsidR="00D03C04" w:rsidRPr="00D03C04" w:rsidRDefault="00D03C04" w:rsidP="00D03C04">
            <w:pPr>
              <w:spacing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D03C04">
              <w:rPr>
                <w:rFonts w:asciiTheme="minorHAnsi" w:hAnsiTheme="minorHAnsi" w:cstheme="minorHAnsi"/>
                <w:b/>
                <w:bCs/>
                <w:sz w:val="24"/>
              </w:rPr>
              <w:t>1</w:t>
            </w:r>
          </w:p>
        </w:tc>
        <w:tc>
          <w:tcPr>
            <w:tcW w:w="794" w:type="dxa"/>
          </w:tcPr>
          <w:p w14:paraId="7FFCC3EB" w14:textId="3D27B46A" w:rsidR="00D03C04" w:rsidRPr="00D03C04" w:rsidRDefault="00D03C04" w:rsidP="00D03C04">
            <w:pPr>
              <w:spacing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D03C04">
              <w:rPr>
                <w:rFonts w:asciiTheme="minorHAnsi" w:hAnsiTheme="minorHAnsi" w:cstheme="minorHAnsi"/>
                <w:b/>
                <w:bCs/>
                <w:sz w:val="24"/>
              </w:rPr>
              <w:t>2</w:t>
            </w:r>
          </w:p>
        </w:tc>
        <w:tc>
          <w:tcPr>
            <w:tcW w:w="794" w:type="dxa"/>
          </w:tcPr>
          <w:p w14:paraId="1EF51E63" w14:textId="37411901" w:rsidR="00D03C04" w:rsidRPr="00D03C04" w:rsidRDefault="00D03C04" w:rsidP="00D03C04">
            <w:pPr>
              <w:spacing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D03C04">
              <w:rPr>
                <w:rFonts w:asciiTheme="minorHAnsi" w:hAnsiTheme="minorHAnsi" w:cstheme="minorHAnsi"/>
                <w:b/>
                <w:bCs/>
                <w:sz w:val="24"/>
              </w:rPr>
              <w:t>3</w:t>
            </w:r>
          </w:p>
        </w:tc>
      </w:tr>
      <w:tr w:rsidR="0078476A" w14:paraId="2C1EC3B3" w14:textId="77777777" w:rsidTr="0078476A">
        <w:tc>
          <w:tcPr>
            <w:tcW w:w="5839" w:type="dxa"/>
          </w:tcPr>
          <w:p w14:paraId="32BB8BF7" w14:textId="4988E606" w:rsidR="00D03C04" w:rsidRDefault="00D03C04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Kopfschmerzen</w:t>
            </w:r>
          </w:p>
        </w:tc>
        <w:tc>
          <w:tcPr>
            <w:tcW w:w="794" w:type="dxa"/>
          </w:tcPr>
          <w:p w14:paraId="5FF54B09" w14:textId="744FC5BA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604C7CF9" w14:textId="396CD4F6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71633B17" w14:textId="420A9DCC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06DECB02" w14:textId="5365C969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78476A" w14:paraId="150EFDBE" w14:textId="77777777" w:rsidTr="0078476A">
        <w:tc>
          <w:tcPr>
            <w:tcW w:w="5839" w:type="dxa"/>
          </w:tcPr>
          <w:p w14:paraId="334677CE" w14:textId="6C5C5518" w:rsidR="00D03C04" w:rsidRDefault="00D03C04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Übelkeit</w:t>
            </w:r>
          </w:p>
        </w:tc>
        <w:tc>
          <w:tcPr>
            <w:tcW w:w="794" w:type="dxa"/>
          </w:tcPr>
          <w:p w14:paraId="316EE225" w14:textId="0924107F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05E663C9" w14:textId="1433E66C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728ECE4A" w14:textId="509A3234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6B8CD688" w14:textId="5E5989F7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78476A" w14:paraId="2CA9E5DF" w14:textId="77777777" w:rsidTr="0078476A">
        <w:tc>
          <w:tcPr>
            <w:tcW w:w="5839" w:type="dxa"/>
          </w:tcPr>
          <w:p w14:paraId="7B292FDF" w14:textId="03DB42CA" w:rsidR="00D03C04" w:rsidRDefault="00D03C04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Schwindel</w:t>
            </w:r>
          </w:p>
        </w:tc>
        <w:tc>
          <w:tcPr>
            <w:tcW w:w="794" w:type="dxa"/>
          </w:tcPr>
          <w:p w14:paraId="761E73A5" w14:textId="4135976D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0947880A" w14:textId="375FBDF8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183AAE4B" w14:textId="2C1BA18C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1E3D31BD" w14:textId="00366F3A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D03C04" w14:paraId="373AABC2" w14:textId="77777777" w:rsidTr="0078476A">
        <w:tc>
          <w:tcPr>
            <w:tcW w:w="5839" w:type="dxa"/>
          </w:tcPr>
          <w:p w14:paraId="0F48BAC4" w14:textId="42E90A89" w:rsidR="00D03C04" w:rsidRDefault="00657DD8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Müdigkeit</w:t>
            </w:r>
          </w:p>
        </w:tc>
        <w:tc>
          <w:tcPr>
            <w:tcW w:w="794" w:type="dxa"/>
          </w:tcPr>
          <w:p w14:paraId="7431BAA1" w14:textId="25CF9285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32D1B2FE" w14:textId="39764C25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31CC8188" w14:textId="2A5A7A8F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0D920E49" w14:textId="40036952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D03C04" w14:paraId="5BE1D7BA" w14:textId="77777777" w:rsidTr="0078476A">
        <w:tc>
          <w:tcPr>
            <w:tcW w:w="5839" w:type="dxa"/>
          </w:tcPr>
          <w:p w14:paraId="17B3942B" w14:textId="19EC401A" w:rsidR="00D03C04" w:rsidRDefault="00657DD8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Beeinträchtigte Konzentration</w:t>
            </w:r>
          </w:p>
        </w:tc>
        <w:tc>
          <w:tcPr>
            <w:tcW w:w="794" w:type="dxa"/>
          </w:tcPr>
          <w:p w14:paraId="5F47E799" w14:textId="50AC32A4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648CB857" w14:textId="408E3469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0588C0B2" w14:textId="270DCC6C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6A550D08" w14:textId="0D80D076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D03C04" w14:paraId="11247CAF" w14:textId="77777777" w:rsidTr="0078476A">
        <w:tc>
          <w:tcPr>
            <w:tcW w:w="5839" w:type="dxa"/>
          </w:tcPr>
          <w:p w14:paraId="0D55E9D9" w14:textId="5A60EE26" w:rsidR="00D03C04" w:rsidRDefault="00D03C04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Hitzeempfindungen an der stimulierten Stelle</w:t>
            </w:r>
          </w:p>
        </w:tc>
        <w:tc>
          <w:tcPr>
            <w:tcW w:w="794" w:type="dxa"/>
          </w:tcPr>
          <w:p w14:paraId="33F8E21B" w14:textId="6591401F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6E06E917" w14:textId="311ABBF4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1A291BE8" w14:textId="6EA61259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36205332" w14:textId="4AFE3AE5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657DD8" w14:paraId="7925B026" w14:textId="77777777" w:rsidTr="0078476A">
        <w:tc>
          <w:tcPr>
            <w:tcW w:w="5839" w:type="dxa"/>
          </w:tcPr>
          <w:p w14:paraId="0345F2AA" w14:textId="77777777" w:rsidR="00657DD8" w:rsidRDefault="00657DD8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bookmarkStart w:id="0" w:name="_GoBack"/>
            <w:bookmarkEnd w:id="0"/>
          </w:p>
        </w:tc>
        <w:tc>
          <w:tcPr>
            <w:tcW w:w="794" w:type="dxa"/>
          </w:tcPr>
          <w:p w14:paraId="2D7B1536" w14:textId="35E3A754" w:rsidR="00657DD8" w:rsidRPr="00657DD8" w:rsidRDefault="00657DD8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657DD8">
              <w:rPr>
                <w:rFonts w:asciiTheme="minorHAnsi" w:hAnsiTheme="minorHAnsi" w:cstheme="minorHAnsi"/>
                <w:b/>
                <w:bCs/>
                <w:sz w:val="24"/>
              </w:rPr>
              <w:t>0</w:t>
            </w:r>
          </w:p>
        </w:tc>
        <w:tc>
          <w:tcPr>
            <w:tcW w:w="794" w:type="dxa"/>
          </w:tcPr>
          <w:p w14:paraId="65E98DF6" w14:textId="79970F5D" w:rsidR="00657DD8" w:rsidRPr="00657DD8" w:rsidRDefault="00657DD8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657DD8">
              <w:rPr>
                <w:rFonts w:asciiTheme="minorHAnsi" w:hAnsiTheme="minorHAnsi" w:cstheme="minorHAnsi"/>
                <w:b/>
                <w:bCs/>
                <w:sz w:val="24"/>
              </w:rPr>
              <w:t>1</w:t>
            </w:r>
          </w:p>
        </w:tc>
        <w:tc>
          <w:tcPr>
            <w:tcW w:w="794" w:type="dxa"/>
          </w:tcPr>
          <w:p w14:paraId="4BF802F0" w14:textId="3335586C" w:rsidR="00657DD8" w:rsidRPr="00657DD8" w:rsidRDefault="00657DD8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657DD8">
              <w:rPr>
                <w:rFonts w:asciiTheme="minorHAnsi" w:hAnsiTheme="minorHAnsi" w:cstheme="minorHAnsi"/>
                <w:b/>
                <w:bCs/>
                <w:sz w:val="24"/>
              </w:rPr>
              <w:t>2</w:t>
            </w:r>
          </w:p>
        </w:tc>
        <w:tc>
          <w:tcPr>
            <w:tcW w:w="794" w:type="dxa"/>
          </w:tcPr>
          <w:p w14:paraId="04959299" w14:textId="208E07F8" w:rsidR="00657DD8" w:rsidRPr="00657DD8" w:rsidRDefault="00657DD8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657DD8">
              <w:rPr>
                <w:rFonts w:asciiTheme="minorHAnsi" w:hAnsiTheme="minorHAnsi" w:cstheme="minorHAnsi"/>
                <w:b/>
                <w:bCs/>
                <w:sz w:val="24"/>
              </w:rPr>
              <w:t>3</w:t>
            </w:r>
          </w:p>
        </w:tc>
      </w:tr>
      <w:tr w:rsidR="00D03C04" w14:paraId="785DEBC4" w14:textId="77777777" w:rsidTr="0078476A">
        <w:tc>
          <w:tcPr>
            <w:tcW w:w="5839" w:type="dxa"/>
          </w:tcPr>
          <w:p w14:paraId="48768EEA" w14:textId="508C8CF8" w:rsidR="00D03C04" w:rsidRDefault="00D03C04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Rötung der Haut an der stimulierten Stelle</w:t>
            </w:r>
          </w:p>
        </w:tc>
        <w:tc>
          <w:tcPr>
            <w:tcW w:w="794" w:type="dxa"/>
          </w:tcPr>
          <w:p w14:paraId="075589C4" w14:textId="6BC752B9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7792E71C" w14:textId="1A16DC4D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59B9253E" w14:textId="0D10B9F8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2ED68FF8" w14:textId="47A82A73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D03C04" w14:paraId="41FF2579" w14:textId="77777777" w:rsidTr="0078476A">
        <w:tc>
          <w:tcPr>
            <w:tcW w:w="5839" w:type="dxa"/>
          </w:tcPr>
          <w:p w14:paraId="1720720F" w14:textId="4E0CD974" w:rsidR="00D03C04" w:rsidRDefault="00D03C04" w:rsidP="00D03C04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Hautreizung an der stimulierten Stelle</w:t>
            </w:r>
          </w:p>
        </w:tc>
        <w:tc>
          <w:tcPr>
            <w:tcW w:w="794" w:type="dxa"/>
          </w:tcPr>
          <w:p w14:paraId="52C45954" w14:textId="37D2E288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51A3C7FA" w14:textId="7302B4D3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133BA135" w14:textId="659FC359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71A42A7E" w14:textId="53F3ABBB" w:rsidR="00D03C04" w:rsidRDefault="00D03C04" w:rsidP="00D03C04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657DD8" w14:paraId="485600B4" w14:textId="77777777" w:rsidTr="0078476A">
        <w:tc>
          <w:tcPr>
            <w:tcW w:w="5839" w:type="dxa"/>
          </w:tcPr>
          <w:p w14:paraId="15032190" w14:textId="2CE48972" w:rsidR="00657DD8" w:rsidRDefault="00657DD8" w:rsidP="00657DD8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Jucken an der stimulierten Stelle</w:t>
            </w:r>
          </w:p>
        </w:tc>
        <w:tc>
          <w:tcPr>
            <w:tcW w:w="794" w:type="dxa"/>
          </w:tcPr>
          <w:p w14:paraId="342B5E0A" w14:textId="1EDB6FFF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7EC37F78" w14:textId="1C29C8EC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2CFE16A1" w14:textId="7AEB7B1E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2AB6F807" w14:textId="00AE6B6F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  <w:tr w:rsidR="00657DD8" w14:paraId="68364437" w14:textId="77777777" w:rsidTr="0078476A">
        <w:tc>
          <w:tcPr>
            <w:tcW w:w="5839" w:type="dxa"/>
          </w:tcPr>
          <w:p w14:paraId="31943347" w14:textId="0145F18E" w:rsidR="00657DD8" w:rsidRDefault="00657DD8" w:rsidP="00657DD8">
            <w:pPr>
              <w:spacing w:before="240" w:after="257" w:line="257" w:lineRule="auto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Kribbelgefühl an der stimulierten Stelle</w:t>
            </w:r>
          </w:p>
        </w:tc>
        <w:tc>
          <w:tcPr>
            <w:tcW w:w="794" w:type="dxa"/>
          </w:tcPr>
          <w:p w14:paraId="1D7FF679" w14:textId="7A7DA794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511F44F7" w14:textId="662113E1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37A59CBC" w14:textId="16A1A4A2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  <w:tc>
          <w:tcPr>
            <w:tcW w:w="794" w:type="dxa"/>
          </w:tcPr>
          <w:p w14:paraId="677AAC70" w14:textId="48100E8E" w:rsidR="00657DD8" w:rsidRDefault="00657DD8" w:rsidP="00657DD8">
            <w:pPr>
              <w:spacing w:before="240" w:after="257" w:line="257" w:lineRule="auto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sym w:font="Wingdings" w:char="F0A1"/>
            </w:r>
          </w:p>
        </w:tc>
      </w:tr>
    </w:tbl>
    <w:p w14:paraId="0DCC16C0" w14:textId="35D97D80" w:rsidR="006A3E92" w:rsidRPr="005826BF" w:rsidRDefault="006A3E92" w:rsidP="00657DD8">
      <w:pPr>
        <w:spacing w:after="257" w:line="257" w:lineRule="auto"/>
        <w:ind w:left="-5" w:hanging="10"/>
        <w:jc w:val="both"/>
        <w:rPr>
          <w:rFonts w:asciiTheme="minorHAnsi" w:hAnsiTheme="minorHAnsi" w:cstheme="minorHAnsi"/>
        </w:rPr>
      </w:pPr>
    </w:p>
    <w:sectPr w:rsidR="006A3E92" w:rsidRPr="005826BF">
      <w:headerReference w:type="default" r:id="rId7"/>
      <w:footerReference w:type="default" r:id="rId8"/>
      <w:pgSz w:w="11906" w:h="16838"/>
      <w:pgMar w:top="1423" w:right="1129" w:bottom="1440" w:left="141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F02A09" w14:textId="77777777" w:rsidR="000C4874" w:rsidRDefault="000C4874" w:rsidP="00521EE3">
      <w:pPr>
        <w:spacing w:after="0" w:line="240" w:lineRule="auto"/>
      </w:pPr>
      <w:r>
        <w:separator/>
      </w:r>
    </w:p>
  </w:endnote>
  <w:endnote w:type="continuationSeparator" w:id="0">
    <w:p w14:paraId="415BA4F9" w14:textId="77777777" w:rsidR="000C4874" w:rsidRDefault="000C4874" w:rsidP="00521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13302D" w14:textId="57D7E10E" w:rsidR="002A7BD8" w:rsidRDefault="002A7BD8" w:rsidP="002A7BD8">
    <w:pPr>
      <w:pStyle w:val="Fuzeile"/>
    </w:pPr>
    <w:r>
      <w:rPr>
        <w:sz w:val="18"/>
        <w:szCs w:val="18"/>
      </w:rPr>
      <w:t xml:space="preserve">Vorlage für den Fragebogen zu </w:t>
    </w:r>
    <w:proofErr w:type="spellStart"/>
    <w:r>
      <w:rPr>
        <w:sz w:val="18"/>
        <w:szCs w:val="18"/>
      </w:rPr>
      <w:t>tVNS</w:t>
    </w:r>
    <w:proofErr w:type="spellEnd"/>
    <w:r>
      <w:rPr>
        <w:sz w:val="18"/>
        <w:szCs w:val="18"/>
      </w:rPr>
      <w:t>-Studien (</w:t>
    </w:r>
    <w:r>
      <w:rPr>
        <w:sz w:val="18"/>
        <w:szCs w:val="18"/>
      </w:rPr>
      <w:t>Wahrnehmung</w:t>
    </w:r>
    <w:r>
      <w:rPr>
        <w:sz w:val="18"/>
        <w:szCs w:val="18"/>
      </w:rPr>
      <w:t>) vom 24. Juli 2025</w:t>
    </w:r>
  </w:p>
  <w:p w14:paraId="4F65BC38" w14:textId="77777777" w:rsidR="005826BF" w:rsidRDefault="005826B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AC41C1" w14:textId="77777777" w:rsidR="000C4874" w:rsidRDefault="000C4874" w:rsidP="00521EE3">
      <w:pPr>
        <w:spacing w:after="0" w:line="240" w:lineRule="auto"/>
      </w:pPr>
      <w:r>
        <w:separator/>
      </w:r>
    </w:p>
  </w:footnote>
  <w:footnote w:type="continuationSeparator" w:id="0">
    <w:p w14:paraId="77D23C91" w14:textId="77777777" w:rsidR="000C4874" w:rsidRDefault="000C4874" w:rsidP="00521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65EB62" w14:textId="3E92135E" w:rsidR="00521EE3" w:rsidRDefault="00521EE3" w:rsidP="00521EE3">
    <w:pPr>
      <w:spacing w:after="0"/>
    </w:pPr>
    <w:r>
      <w:t xml:space="preserve">EK-Antrag </w:t>
    </w:r>
    <w:r w:rsidR="005826BF" w:rsidRPr="00B413F9">
      <w:rPr>
        <w:i/>
        <w:szCs w:val="18"/>
      </w:rPr>
      <w:t>&gt;Name des Antragstellers&lt; &gt;Datum der Antragstellung&lt;</w:t>
    </w:r>
  </w:p>
  <w:p w14:paraId="75053406" w14:textId="3FFE8A69" w:rsidR="00521EE3" w:rsidRDefault="005826BF" w:rsidP="001B22CF">
    <w:pPr>
      <w:tabs>
        <w:tab w:val="right" w:pos="9358"/>
      </w:tabs>
      <w:spacing w:after="22"/>
    </w:pPr>
    <w:r>
      <w:t xml:space="preserve">Fragebogen </w:t>
    </w:r>
    <w:proofErr w:type="spellStart"/>
    <w:r>
      <w:t>tVNS</w:t>
    </w:r>
    <w:proofErr w:type="spellEnd"/>
    <w:r w:rsidR="006954D6">
      <w:t>-Wahrnehmung</w:t>
    </w:r>
    <w:r w:rsidR="00521EE3">
      <w:tab/>
      <w:t xml:space="preserve"> 1 </w:t>
    </w:r>
    <w:r w:rsidR="001B22CF" w:rsidRPr="005826BF">
      <w:rPr>
        <w:rFonts w:asciiTheme="minorHAnsi" w:hAnsiTheme="minorHAnsi" w:cstheme="minorHAnsi"/>
        <w:noProof/>
        <w:lang w:bidi="ar-SA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09DFEAF" wp14:editId="68404747">
              <wp:simplePos x="0" y="0"/>
              <wp:positionH relativeFrom="page">
                <wp:posOffset>901065</wp:posOffset>
              </wp:positionH>
              <wp:positionV relativeFrom="page">
                <wp:posOffset>838835</wp:posOffset>
              </wp:positionV>
              <wp:extent cx="5977890" cy="5715"/>
              <wp:effectExtent l="0" t="0" r="3810" b="6985"/>
              <wp:wrapTopAndBottom/>
              <wp:docPr id="1523588197" name="Group 13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7890" cy="5715"/>
                        <a:chOff x="0" y="0"/>
                        <a:chExt cx="5978017" cy="6096"/>
                      </a:xfrm>
                    </wpg:grpSpPr>
                    <wps:wsp>
                      <wps:cNvPr id="186920008" name="Shape 1670"/>
                      <wps:cNvSpPr/>
                      <wps:spPr>
                        <a:xfrm>
                          <a:off x="0" y="0"/>
                          <a:ext cx="5978017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 h="9144">
                              <a:moveTo>
                                <a:pt x="0" y="0"/>
                              </a:moveTo>
                              <a:lnTo>
                                <a:pt x="5978017" y="0"/>
                              </a:lnTo>
                              <a:lnTo>
                                <a:pt x="5978017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group w14:anchorId="0FD34822" id="Group 1333" o:spid="_x0000_s1026" style="position:absolute;margin-left:70.95pt;margin-top:66.05pt;width:470.7pt;height:.45pt;z-index:251659264;mso-position-horizontal-relative:page;mso-position-vertical-relative:page" coordsize="5978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">
              <v:shape id="Shape 1670" o:spid="_x0000_s1027" style="position:absolute;width:59780;height:91;visibility:visible;mso-wrap-style:square;v-text-anchor:top" coordsize="597801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" path="m,l5978017,r,9144l,9144,,e" fillcolor="black" stroked="f" strokeweight="0">
                <v:stroke miterlimit="83231f" joinstyle="miter"/>
                <v:path arrowok="t" textboxrect="0,0,5978017,9144"/>
              </v:shape>
              <w10:wrap type="topAndBottom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C73A79"/>
    <w:multiLevelType w:val="hybridMultilevel"/>
    <w:tmpl w:val="EF6C9F9C"/>
    <w:lvl w:ilvl="0" w:tplc="A03A64E0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3CB30A">
      <w:start w:val="1"/>
      <w:numFmt w:val="bullet"/>
      <w:lvlText w:val=""/>
      <w:lvlJc w:val="left"/>
      <w:pPr>
        <w:ind w:left="13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C4A568">
      <w:start w:val="1"/>
      <w:numFmt w:val="bullet"/>
      <w:lvlText w:val="▪"/>
      <w:lvlJc w:val="left"/>
      <w:pPr>
        <w:ind w:left="21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A8859C">
      <w:start w:val="1"/>
      <w:numFmt w:val="bullet"/>
      <w:lvlText w:val="•"/>
      <w:lvlJc w:val="left"/>
      <w:pPr>
        <w:ind w:left="28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4C83D4">
      <w:start w:val="1"/>
      <w:numFmt w:val="bullet"/>
      <w:lvlText w:val="o"/>
      <w:lvlJc w:val="left"/>
      <w:pPr>
        <w:ind w:left="35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5C8732">
      <w:start w:val="1"/>
      <w:numFmt w:val="bullet"/>
      <w:lvlText w:val="▪"/>
      <w:lvlJc w:val="left"/>
      <w:pPr>
        <w:ind w:left="43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F8F684">
      <w:start w:val="1"/>
      <w:numFmt w:val="bullet"/>
      <w:lvlText w:val="•"/>
      <w:lvlJc w:val="left"/>
      <w:pPr>
        <w:ind w:left="50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E44FB0">
      <w:start w:val="1"/>
      <w:numFmt w:val="bullet"/>
      <w:lvlText w:val="o"/>
      <w:lvlJc w:val="left"/>
      <w:pPr>
        <w:ind w:left="57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B4680E">
      <w:start w:val="1"/>
      <w:numFmt w:val="bullet"/>
      <w:lvlText w:val="▪"/>
      <w:lvlJc w:val="left"/>
      <w:pPr>
        <w:ind w:left="64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92"/>
    <w:rsid w:val="000274D8"/>
    <w:rsid w:val="0009495E"/>
    <w:rsid w:val="000C4874"/>
    <w:rsid w:val="001B22CF"/>
    <w:rsid w:val="001B446A"/>
    <w:rsid w:val="002A7BD8"/>
    <w:rsid w:val="002B7694"/>
    <w:rsid w:val="00373728"/>
    <w:rsid w:val="00394F8C"/>
    <w:rsid w:val="00521EE3"/>
    <w:rsid w:val="00527823"/>
    <w:rsid w:val="005826BF"/>
    <w:rsid w:val="005A60F6"/>
    <w:rsid w:val="00641218"/>
    <w:rsid w:val="00656349"/>
    <w:rsid w:val="00657DD8"/>
    <w:rsid w:val="00671DCC"/>
    <w:rsid w:val="006808D3"/>
    <w:rsid w:val="006954D6"/>
    <w:rsid w:val="006A3E92"/>
    <w:rsid w:val="0078476A"/>
    <w:rsid w:val="00870618"/>
    <w:rsid w:val="00940633"/>
    <w:rsid w:val="00947EA3"/>
    <w:rsid w:val="00A52E08"/>
    <w:rsid w:val="00B3579A"/>
    <w:rsid w:val="00C1575B"/>
    <w:rsid w:val="00CC3B37"/>
    <w:rsid w:val="00D03C04"/>
    <w:rsid w:val="00D10803"/>
    <w:rsid w:val="00D37444"/>
    <w:rsid w:val="00DB4130"/>
    <w:rsid w:val="00DF0A40"/>
    <w:rsid w:val="00DF71AC"/>
    <w:rsid w:val="00E15FB1"/>
    <w:rsid w:val="00E779C4"/>
    <w:rsid w:val="00F84FF0"/>
    <w:rsid w:val="00F9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6141EE"/>
  <w15:docId w15:val="{31F25729-2F4C-ED4A-9453-3C93FB04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eastAsia="de-DE" w:bidi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521E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21EE3"/>
    <w:rPr>
      <w:rFonts w:ascii="Calibri" w:eastAsia="Calibri" w:hAnsi="Calibri" w:cs="Calibri"/>
      <w:color w:val="000000"/>
      <w:sz w:val="22"/>
      <w:lang w:val="de-DE" w:eastAsia="de-DE" w:bidi="de-DE"/>
    </w:rPr>
  </w:style>
  <w:style w:type="paragraph" w:styleId="Fuzeile">
    <w:name w:val="footer"/>
    <w:basedOn w:val="Standard"/>
    <w:link w:val="FuzeileZchn"/>
    <w:uiPriority w:val="99"/>
    <w:unhideWhenUsed/>
    <w:rsid w:val="00521E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21EE3"/>
    <w:rPr>
      <w:rFonts w:ascii="Calibri" w:eastAsia="Calibri" w:hAnsi="Calibri" w:cs="Calibri"/>
      <w:color w:val="000000"/>
      <w:sz w:val="22"/>
      <w:lang w:val="de-DE" w:eastAsia="de-DE" w:bidi="de-DE"/>
    </w:rPr>
  </w:style>
  <w:style w:type="table" w:customStyle="1" w:styleId="Tabellenraster1">
    <w:name w:val="Tabellenraster1"/>
    <w:basedOn w:val="NormaleTabelle"/>
    <w:next w:val="Tabellenraster"/>
    <w:rsid w:val="005826BF"/>
    <w:rPr>
      <w:rFonts w:ascii="Times New Roman" w:eastAsia="Calibri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5826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uiPriority w:val="1"/>
    <w:qFormat/>
    <w:rsid w:val="005826B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sz w:val="20"/>
      <w:szCs w:val="20"/>
      <w:lang w:eastAsia="en-US" w:bidi="ar-SA"/>
    </w:rPr>
  </w:style>
  <w:style w:type="character" w:customStyle="1" w:styleId="TextkrperZchn">
    <w:name w:val="Textkörper Zchn"/>
    <w:basedOn w:val="Absatz-Standardschriftart"/>
    <w:link w:val="Textkrper"/>
    <w:uiPriority w:val="1"/>
    <w:rsid w:val="005826BF"/>
    <w:rPr>
      <w:rFonts w:ascii="Arial" w:eastAsia="Arial" w:hAnsi="Arial" w:cs="Arial"/>
      <w:sz w:val="20"/>
      <w:szCs w:val="20"/>
    </w:rPr>
  </w:style>
  <w:style w:type="paragraph" w:customStyle="1" w:styleId="TableParagraph">
    <w:name w:val="Table Paragraph"/>
    <w:basedOn w:val="Standard"/>
    <w:uiPriority w:val="1"/>
    <w:qFormat/>
    <w:rsid w:val="005826BF"/>
    <w:pPr>
      <w:widowControl w:val="0"/>
      <w:autoSpaceDE w:val="0"/>
      <w:autoSpaceDN w:val="0"/>
      <w:spacing w:after="0" w:line="229" w:lineRule="exact"/>
      <w:ind w:left="110"/>
    </w:pPr>
    <w:rPr>
      <w:rFonts w:ascii="Arial" w:eastAsia="Arial" w:hAnsi="Arial" w:cs="Arial"/>
      <w:color w:val="auto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&gt;Forschungsinstitut&lt;</vt:lpstr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&gt;Forschungsinstitut&lt;</dc:title>
  <dc:subject/>
  <dc:creator>heed</dc:creator>
  <cp:keywords/>
  <cp:lastModifiedBy>Sabine Maerkert</cp:lastModifiedBy>
  <cp:revision>2</cp:revision>
  <dcterms:created xsi:type="dcterms:W3CDTF">2025-08-13T10:18:00Z</dcterms:created>
  <dcterms:modified xsi:type="dcterms:W3CDTF">2025-08-13T10:18:00Z</dcterms:modified>
</cp:coreProperties>
</file>